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B7" w:rsidRPr="008C4C31" w:rsidRDefault="00761BB7" w:rsidP="006946BF">
      <w:pPr>
        <w:spacing w:line="780" w:lineRule="exact"/>
        <w:jc w:val="left"/>
        <w:rPr>
          <w:rFonts w:eastAsia="方正小标宋简体"/>
          <w:color w:val="000000"/>
          <w:spacing w:val="-10"/>
          <w:sz w:val="56"/>
          <w:szCs w:val="56"/>
        </w:rPr>
      </w:pPr>
    </w:p>
    <w:p w:rsidR="00761BB7" w:rsidRPr="008C4C31" w:rsidRDefault="00761BB7" w:rsidP="00761BB7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:rsidR="00761BB7" w:rsidRPr="008D4BB7" w:rsidRDefault="00761BB7" w:rsidP="00761BB7">
      <w:pPr>
        <w:snapToGrid w:val="0"/>
        <w:spacing w:line="300" w:lineRule="auto"/>
        <w:jc w:val="center"/>
        <w:rPr>
          <w:rFonts w:ascii="华康简标题宋" w:eastAsia="华康简标题宋" w:hAnsi="华文中宋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江苏省农业科学院</w:t>
      </w:r>
    </w:p>
    <w:p w:rsidR="00761BB7" w:rsidRPr="008D4BB7" w:rsidRDefault="00D861E5" w:rsidP="00761BB7">
      <w:pPr>
        <w:snapToGrid w:val="0"/>
        <w:spacing w:line="300" w:lineRule="auto"/>
        <w:jc w:val="center"/>
        <w:rPr>
          <w:rFonts w:ascii="华康简标题宋" w:eastAsia="华康简标题宋" w:hAnsi="华文中宋"/>
          <w:color w:val="000000"/>
          <w:spacing w:val="-10"/>
          <w:sz w:val="44"/>
          <w:szCs w:val="44"/>
        </w:rPr>
      </w:pPr>
      <w:r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职称申报</w:t>
      </w:r>
      <w:r>
        <w:rPr>
          <w:rFonts w:ascii="华康简标题宋" w:eastAsia="华康简标题宋" w:hAnsi="华文中宋"/>
          <w:color w:val="000000"/>
          <w:spacing w:val="-10"/>
          <w:sz w:val="44"/>
          <w:szCs w:val="44"/>
        </w:rPr>
        <w:t>人员类别认定</w:t>
      </w:r>
      <w:r w:rsidR="00761BB7"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表</w:t>
      </w:r>
    </w:p>
    <w:p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5"/>
        <w:gridCol w:w="4243"/>
      </w:tblGrid>
      <w:tr w:rsidR="00761BB7" w:rsidRPr="001952FF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43" w:type="dxa"/>
            <w:tcBorders>
              <w:bottom w:val="single" w:sz="8" w:space="0" w:color="auto"/>
            </w:tcBorders>
            <w:shd w:val="clear" w:color="auto" w:fill="auto"/>
          </w:tcPr>
          <w:p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:rsidTr="001E5919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761BB7" w:rsidRPr="001952FF" w:rsidRDefault="00761BB7" w:rsidP="000457D2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现专业技术职务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</w:tbl>
    <w:p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761BB7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  <w:bookmarkStart w:id="0" w:name="_GoBack"/>
      <w:bookmarkEnd w:id="0"/>
    </w:p>
    <w:p w:rsidR="00761BB7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0457D2" w:rsidRPr="008C4C31" w:rsidRDefault="000457D2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江苏省农业科学院人事处制</w:t>
      </w:r>
    </w:p>
    <w:p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年   月   日</w:t>
      </w:r>
    </w:p>
    <w:p w:rsidR="00761BB7" w:rsidRPr="00665003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761BB7" w:rsidRPr="00CF466A" w:rsidRDefault="00761BB7" w:rsidP="00761BB7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楷体_GB2312" w:eastAsia="楷体_GB2312"/>
          <w:sz w:val="23"/>
          <w:szCs w:val="21"/>
        </w:rPr>
        <w:br w:type="page"/>
      </w:r>
      <w:r w:rsidRPr="00CF466A">
        <w:rPr>
          <w:rFonts w:ascii="黑体" w:eastAsia="黑体" w:hAnsi="黑体"/>
          <w:color w:val="000000"/>
          <w:sz w:val="28"/>
          <w:szCs w:val="28"/>
        </w:rPr>
        <w:lastRenderedPageBreak/>
        <w:t>一、基本情况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787"/>
        <w:gridCol w:w="631"/>
        <w:gridCol w:w="1417"/>
        <w:gridCol w:w="1701"/>
        <w:gridCol w:w="1276"/>
        <w:gridCol w:w="1701"/>
      </w:tblGrid>
      <w:tr w:rsidR="00F43EC7" w:rsidRPr="008C4C31" w:rsidTr="0087632B">
        <w:trPr>
          <w:trHeight w:val="901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43EC7" w:rsidRPr="008A07C8" w:rsidRDefault="00F43EC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</w:t>
            </w:r>
            <w:r w:rsidRPr="008A07C8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43EC7" w:rsidRPr="008A07C8" w:rsidRDefault="00F43EC7" w:rsidP="005607B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3EC7" w:rsidRPr="008A07C8" w:rsidRDefault="00F43EC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</w:t>
            </w:r>
            <w:r w:rsidR="00DA2A1B"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 w:rsidR="00DA2A1B" w:rsidRPr="008A07C8"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</w:t>
            </w:r>
            <w:r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别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EC7" w:rsidRPr="008A07C8" w:rsidRDefault="00F43EC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3EC7" w:rsidRPr="008A07C8" w:rsidRDefault="00F43EC7" w:rsidP="00DA2A1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EC7" w:rsidRPr="008A07C8" w:rsidRDefault="00F43EC7" w:rsidP="005607B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836AC" w:rsidRPr="008C4C31" w:rsidTr="0087632B">
        <w:trPr>
          <w:trHeight w:val="846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3836AC" w:rsidRPr="008A07C8" w:rsidRDefault="003836AC" w:rsidP="00DA2A1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最高</w:t>
            </w:r>
          </w:p>
          <w:p w:rsidR="003836AC" w:rsidRPr="008A07C8" w:rsidRDefault="003836AC" w:rsidP="00DA2A1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A07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836AC" w:rsidRPr="008A07C8" w:rsidRDefault="003836AC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36AC" w:rsidRPr="008A07C8" w:rsidRDefault="003836AC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A07C8"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所在团队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836AC" w:rsidRPr="008A07C8" w:rsidRDefault="003836AC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173BD9" w:rsidRPr="008C4C31" w:rsidTr="0087632B">
        <w:trPr>
          <w:trHeight w:val="846"/>
          <w:jc w:val="center"/>
        </w:trPr>
        <w:tc>
          <w:tcPr>
            <w:tcW w:w="2048" w:type="dxa"/>
            <w:gridSpan w:val="2"/>
            <w:shd w:val="clear" w:color="auto" w:fill="auto"/>
            <w:noWrap/>
            <w:vAlign w:val="center"/>
          </w:tcPr>
          <w:p w:rsidR="00A23646" w:rsidRDefault="00BB7C39" w:rsidP="00A2364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在</w:t>
            </w:r>
            <w:r w:rsidR="001813BA">
              <w:rPr>
                <w:rFonts w:ascii="仿宋_GB2312" w:eastAsia="仿宋_GB2312" w:hint="eastAsia"/>
                <w:color w:val="000000"/>
                <w:kern w:val="0"/>
                <w:sz w:val="24"/>
              </w:rPr>
              <w:t>团队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中的</w:t>
            </w:r>
          </w:p>
          <w:p w:rsidR="00173BD9" w:rsidRPr="008A07C8" w:rsidRDefault="00BB7C39" w:rsidP="00A2364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主要</w:t>
            </w:r>
            <w:r w:rsidR="001813BA">
              <w:rPr>
                <w:rFonts w:ascii="仿宋_GB2312" w:eastAsia="仿宋_GB2312" w:hint="eastAsia"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6726" w:type="dxa"/>
            <w:gridSpan w:val="5"/>
            <w:shd w:val="clear" w:color="auto" w:fill="auto"/>
            <w:vAlign w:val="center"/>
          </w:tcPr>
          <w:p w:rsidR="00173BD9" w:rsidRPr="001813BA" w:rsidRDefault="00173BD9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761BB7" w:rsidRPr="008C4C31" w:rsidTr="0087632B">
        <w:trPr>
          <w:cantSplit/>
          <w:trHeight w:val="4942"/>
          <w:jc w:val="center"/>
        </w:trPr>
        <w:tc>
          <w:tcPr>
            <w:tcW w:w="1261" w:type="dxa"/>
            <w:shd w:val="clear" w:color="auto" w:fill="auto"/>
            <w:noWrap/>
            <w:textDirection w:val="tbRlV"/>
            <w:vAlign w:val="center"/>
          </w:tcPr>
          <w:p w:rsidR="00761BB7" w:rsidRPr="008A07C8" w:rsidRDefault="00761BB7" w:rsidP="00A4481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pacing w:val="20"/>
                <w:kern w:val="0"/>
                <w:sz w:val="24"/>
              </w:rPr>
            </w:pPr>
            <w:r w:rsidRPr="008A07C8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工作经历</w:t>
            </w:r>
            <w:r w:rsidR="00A23646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及</w:t>
            </w:r>
            <w:r w:rsidR="00A23646">
              <w:rPr>
                <w:rFonts w:ascii="仿宋_GB2312" w:eastAsia="仿宋_GB2312" w:hAnsi="宋体"/>
                <w:color w:val="000000"/>
                <w:spacing w:val="20"/>
                <w:kern w:val="0"/>
                <w:sz w:val="24"/>
              </w:rPr>
              <w:t>承担主要任务</w:t>
            </w:r>
          </w:p>
        </w:tc>
        <w:tc>
          <w:tcPr>
            <w:tcW w:w="7513" w:type="dxa"/>
            <w:gridSpan w:val="6"/>
            <w:shd w:val="clear" w:color="auto" w:fill="auto"/>
            <w:textDirection w:val="tbRlV"/>
            <w:vAlign w:val="center"/>
          </w:tcPr>
          <w:p w:rsidR="00761BB7" w:rsidRPr="008A07C8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761BB7" w:rsidRDefault="00761BB7" w:rsidP="00761BB7">
      <w:pPr>
        <w:rPr>
          <w:rFonts w:ascii="黑体" w:eastAsia="黑体" w:hAnsi="黑体"/>
          <w:color w:val="000000"/>
          <w:sz w:val="28"/>
          <w:szCs w:val="28"/>
        </w:rPr>
      </w:pPr>
      <w:r w:rsidRPr="00CF466A">
        <w:rPr>
          <w:rFonts w:ascii="黑体" w:eastAsia="黑体" w:hAnsi="黑体" w:hint="eastAsia"/>
          <w:color w:val="000000"/>
          <w:sz w:val="28"/>
          <w:szCs w:val="28"/>
        </w:rPr>
        <w:t>二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 w:rsidR="009B5385">
        <w:rPr>
          <w:rFonts w:ascii="黑体" w:eastAsia="黑体" w:hAnsi="黑体" w:hint="eastAsia"/>
          <w:color w:val="000000"/>
          <w:sz w:val="28"/>
          <w:szCs w:val="28"/>
        </w:rPr>
        <w:t>专业能力</w:t>
      </w:r>
    </w:p>
    <w:tbl>
      <w:tblPr>
        <w:tblW w:w="8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91"/>
        <w:gridCol w:w="1393"/>
        <w:gridCol w:w="1254"/>
        <w:gridCol w:w="1712"/>
        <w:gridCol w:w="1273"/>
      </w:tblGrid>
      <w:tr w:rsidR="00761BB7" w:rsidRPr="008C4C31" w:rsidTr="0087632B">
        <w:trPr>
          <w:trHeight w:val="971"/>
          <w:jc w:val="center"/>
        </w:trPr>
        <w:tc>
          <w:tcPr>
            <w:tcW w:w="8823" w:type="dxa"/>
            <w:gridSpan w:val="5"/>
            <w:vAlign w:val="center"/>
          </w:tcPr>
          <w:p w:rsidR="00761BB7" w:rsidRPr="005B6811" w:rsidRDefault="00EC075E" w:rsidP="00EC075E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主持科研</w:t>
            </w:r>
            <w:r w:rsidR="005B6811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项目</w:t>
            </w:r>
            <w:r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</w:t>
            </w:r>
            <w:r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  <w:t>课题</w:t>
            </w:r>
            <w:r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、任务）</w:t>
            </w:r>
            <w:r w:rsidR="00B6120D"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  <w:t>情况</w:t>
            </w:r>
          </w:p>
        </w:tc>
      </w:tr>
      <w:tr w:rsidR="00B6120D" w:rsidRPr="008C4C31" w:rsidTr="0087632B">
        <w:trPr>
          <w:trHeight w:hRule="exact" w:val="819"/>
          <w:jc w:val="center"/>
        </w:trPr>
        <w:tc>
          <w:tcPr>
            <w:tcW w:w="3191" w:type="dxa"/>
            <w:vAlign w:val="center"/>
          </w:tcPr>
          <w:p w:rsidR="00B6120D" w:rsidRPr="00E525DC" w:rsidRDefault="00EC075E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EC075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项目（课题、任务）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80881" w:rsidRDefault="00B6120D" w:rsidP="00C17E5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E525D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项目</w:t>
            </w:r>
          </w:p>
          <w:p w:rsidR="00B6120D" w:rsidRPr="00E525DC" w:rsidRDefault="00B6120D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E525D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80881" w:rsidRDefault="00B6120D" w:rsidP="00B6120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E525DC">
              <w:rPr>
                <w:rFonts w:ascii="仿宋_GB2312" w:eastAsia="仿宋_GB2312" w:hint="eastAsia"/>
                <w:color w:val="000000"/>
                <w:kern w:val="0"/>
                <w:sz w:val="24"/>
              </w:rPr>
              <w:t>项目</w:t>
            </w:r>
          </w:p>
          <w:p w:rsidR="00B6120D" w:rsidRPr="00E525DC" w:rsidRDefault="00B6120D" w:rsidP="00B6120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E525DC">
              <w:rPr>
                <w:rFonts w:ascii="仿宋_GB2312" w:eastAsia="仿宋_GB2312"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6120D" w:rsidRPr="00E525DC" w:rsidRDefault="00B6120D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E525D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6120D" w:rsidRPr="00E525DC" w:rsidRDefault="006125F5" w:rsidP="00FA48B0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6120D" w:rsidRPr="008C4C31" w:rsidTr="0087632B">
        <w:trPr>
          <w:trHeight w:hRule="exact" w:val="737"/>
          <w:jc w:val="center"/>
        </w:trPr>
        <w:tc>
          <w:tcPr>
            <w:tcW w:w="3191" w:type="dxa"/>
            <w:vAlign w:val="center"/>
          </w:tcPr>
          <w:p w:rsidR="00B6120D" w:rsidRPr="00E525DC" w:rsidRDefault="00B6120D" w:rsidP="00B97F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120D" w:rsidRPr="008C4C31" w:rsidTr="0087632B">
        <w:trPr>
          <w:trHeight w:hRule="exact" w:val="737"/>
          <w:jc w:val="center"/>
        </w:trPr>
        <w:tc>
          <w:tcPr>
            <w:tcW w:w="3191" w:type="dxa"/>
            <w:vAlign w:val="center"/>
          </w:tcPr>
          <w:p w:rsidR="00B6120D" w:rsidRPr="00E525DC" w:rsidRDefault="00B6120D" w:rsidP="00B97F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120D" w:rsidRPr="008C4C31" w:rsidTr="0087632B">
        <w:trPr>
          <w:trHeight w:hRule="exact" w:val="737"/>
          <w:jc w:val="center"/>
        </w:trPr>
        <w:tc>
          <w:tcPr>
            <w:tcW w:w="3191" w:type="dxa"/>
            <w:vAlign w:val="center"/>
          </w:tcPr>
          <w:p w:rsidR="00B6120D" w:rsidRPr="00E525DC" w:rsidRDefault="00B6120D" w:rsidP="00B97F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6120D" w:rsidRPr="00E525DC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6120D" w:rsidRPr="008C4C31" w:rsidTr="0087632B">
        <w:trPr>
          <w:trHeight w:hRule="exact" w:val="737"/>
          <w:jc w:val="center"/>
        </w:trPr>
        <w:tc>
          <w:tcPr>
            <w:tcW w:w="3191" w:type="dxa"/>
            <w:vAlign w:val="center"/>
          </w:tcPr>
          <w:p w:rsidR="00B6120D" w:rsidRPr="00CF466A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B6120D" w:rsidRPr="00CF466A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6120D" w:rsidRPr="00CF466A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6120D" w:rsidRPr="00CF466A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B6120D" w:rsidRPr="00CF466A" w:rsidRDefault="00B6120D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761BB7" w:rsidRPr="00403C05" w:rsidRDefault="004F6CAC" w:rsidP="00761BB7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lastRenderedPageBreak/>
        <w:t xml:space="preserve"> </w:t>
      </w:r>
      <w:r w:rsidR="009B5385">
        <w:rPr>
          <w:rFonts w:ascii="黑体" w:eastAsia="黑体" w:hAnsi="黑体" w:hint="eastAsia"/>
          <w:color w:val="000000"/>
          <w:sz w:val="28"/>
          <w:szCs w:val="28"/>
        </w:rPr>
        <w:t>三</w:t>
      </w:r>
      <w:r w:rsidR="009B5385" w:rsidRPr="00CF466A">
        <w:rPr>
          <w:rFonts w:ascii="黑体" w:eastAsia="黑体" w:hAnsi="黑体"/>
          <w:color w:val="000000"/>
          <w:sz w:val="28"/>
          <w:szCs w:val="28"/>
        </w:rPr>
        <w:t>、</w:t>
      </w:r>
      <w:r w:rsidR="00CB75AA">
        <w:rPr>
          <w:rFonts w:ascii="黑体" w:eastAsia="黑体" w:hAnsi="黑体" w:hint="eastAsia"/>
          <w:color w:val="000000"/>
          <w:sz w:val="28"/>
          <w:szCs w:val="28"/>
        </w:rPr>
        <w:t>个人</w:t>
      </w:r>
      <w:r w:rsidR="009B5385">
        <w:rPr>
          <w:rFonts w:ascii="黑体" w:eastAsia="黑体" w:hAnsi="黑体" w:hint="eastAsia"/>
          <w:color w:val="000000"/>
          <w:sz w:val="28"/>
          <w:szCs w:val="28"/>
        </w:rPr>
        <w:t>承诺</w:t>
      </w:r>
    </w:p>
    <w:tbl>
      <w:tblPr>
        <w:tblW w:w="8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02"/>
      </w:tblGrid>
      <w:tr w:rsidR="00761BB7" w:rsidRPr="008C4C31" w:rsidTr="0087632B">
        <w:trPr>
          <w:trHeight w:val="733"/>
          <w:jc w:val="center"/>
        </w:trPr>
        <w:tc>
          <w:tcPr>
            <w:tcW w:w="8802" w:type="dxa"/>
            <w:vAlign w:val="center"/>
          </w:tcPr>
          <w:p w:rsidR="00761BB7" w:rsidRPr="00CF466A" w:rsidRDefault="009B5385" w:rsidP="009B5385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  <w:t>申报人</w:t>
            </w:r>
            <w:r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承诺</w:t>
            </w:r>
          </w:p>
        </w:tc>
      </w:tr>
      <w:tr w:rsidR="00761BB7" w:rsidRPr="008C4C31" w:rsidTr="0087632B">
        <w:trPr>
          <w:trHeight w:val="2802"/>
          <w:jc w:val="center"/>
        </w:trPr>
        <w:tc>
          <w:tcPr>
            <w:tcW w:w="8802" w:type="dxa"/>
            <w:tcMar>
              <w:left w:w="284" w:type="dxa"/>
              <w:right w:w="284" w:type="dxa"/>
            </w:tcMar>
            <w:vAlign w:val="center"/>
          </w:tcPr>
          <w:p w:rsidR="00761BB7" w:rsidRPr="00C0177E" w:rsidRDefault="00761BB7" w:rsidP="00B7444D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楷体"/>
                <w:color w:val="000000"/>
                <w:kern w:val="0"/>
                <w:sz w:val="24"/>
              </w:rPr>
            </w:pPr>
            <w:r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本人承诺所</w:t>
            </w:r>
            <w:r w:rsidR="002D4407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填</w:t>
            </w:r>
            <w:r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内容真实可靠，如有虚假，愿意承担</w:t>
            </w:r>
            <w:r w:rsidR="00F0203B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相应的</w:t>
            </w:r>
            <w:r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责任。</w:t>
            </w:r>
          </w:p>
          <w:p w:rsidR="00C0177E" w:rsidRDefault="00C0177E" w:rsidP="00C0177E">
            <w:pPr>
              <w:widowControl/>
              <w:spacing w:line="360" w:lineRule="auto"/>
              <w:rPr>
                <w:rFonts w:ascii="仿宋_GB2312" w:eastAsia="仿宋_GB2312" w:hAnsi="楷体"/>
                <w:color w:val="000000"/>
                <w:kern w:val="0"/>
                <w:sz w:val="24"/>
              </w:rPr>
            </w:pPr>
          </w:p>
          <w:p w:rsidR="00761BB7" w:rsidRPr="00C0177E" w:rsidRDefault="00C0177E" w:rsidP="00C0177E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/>
                <w:color w:val="000000"/>
                <w:kern w:val="0"/>
                <w:sz w:val="24"/>
              </w:rPr>
              <w:t xml:space="preserve">                            </w:t>
            </w:r>
            <w:r w:rsidR="00761BB7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申报人签名：</w:t>
            </w:r>
          </w:p>
          <w:p w:rsidR="00761BB7" w:rsidRPr="00A23F8B" w:rsidRDefault="00C0177E" w:rsidP="00C0177E">
            <w:pPr>
              <w:widowControl/>
              <w:spacing w:beforeLines="50" w:before="156" w:line="440" w:lineRule="exact"/>
              <w:jc w:val="center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               </w:t>
            </w:r>
            <w:r w:rsidR="00761BB7" w:rsidRPr="00C0177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C0177E" w:rsidRDefault="00C0177E" w:rsidP="00761BB7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</w:p>
    <w:p w:rsidR="00761BB7" w:rsidRPr="00CF466A" w:rsidRDefault="00C0177E" w:rsidP="00761BB7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四</w:t>
      </w:r>
      <w:r w:rsidR="00761BB7" w:rsidRPr="00CF466A">
        <w:rPr>
          <w:rFonts w:ascii="黑体" w:eastAsia="黑体" w:hAnsi="黑体"/>
          <w:color w:val="000000"/>
          <w:sz w:val="28"/>
          <w:szCs w:val="28"/>
        </w:rPr>
        <w:t>、</w:t>
      </w:r>
      <w:r w:rsidR="008C7457">
        <w:rPr>
          <w:rFonts w:ascii="黑体" w:eastAsia="黑体" w:hAnsi="黑体" w:hint="eastAsia"/>
          <w:color w:val="000000"/>
          <w:sz w:val="28"/>
          <w:szCs w:val="28"/>
        </w:rPr>
        <w:t>认定</w:t>
      </w:r>
      <w:r w:rsidR="00761BB7">
        <w:rPr>
          <w:rFonts w:ascii="黑体" w:eastAsia="黑体" w:hAnsi="黑体" w:hint="eastAsia"/>
          <w:color w:val="000000"/>
          <w:sz w:val="28"/>
          <w:szCs w:val="28"/>
        </w:rPr>
        <w:t>意见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7738"/>
      </w:tblGrid>
      <w:tr w:rsidR="00761BB7" w:rsidRPr="008C4C31" w:rsidTr="00140D7B">
        <w:trPr>
          <w:cantSplit/>
          <w:trHeight w:val="4579"/>
          <w:jc w:val="center"/>
        </w:trPr>
        <w:tc>
          <w:tcPr>
            <w:tcW w:w="1119" w:type="dxa"/>
            <w:vAlign w:val="center"/>
          </w:tcPr>
          <w:p w:rsidR="00140D7B" w:rsidRDefault="008C7457" w:rsidP="00140D7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pacing w:val="20"/>
                <w:kern w:val="0"/>
                <w:sz w:val="24"/>
              </w:rPr>
            </w:pPr>
            <w:r w:rsidRPr="00936D84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单位</w:t>
            </w:r>
            <w:r w:rsidR="00140D7B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(部</w:t>
            </w:r>
            <w:r w:rsidRPr="00936D84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门</w:t>
            </w:r>
            <w:r w:rsidR="00140D7B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)</w:t>
            </w:r>
            <w:r w:rsidRPr="00936D84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认定</w:t>
            </w:r>
          </w:p>
          <w:p w:rsidR="00761BB7" w:rsidRPr="00936D84" w:rsidRDefault="00761BB7" w:rsidP="00140D7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20"/>
                <w:kern w:val="0"/>
                <w:sz w:val="24"/>
              </w:rPr>
            </w:pPr>
            <w:r w:rsidRPr="00936D84">
              <w:rPr>
                <w:rFonts w:ascii="仿宋_GB2312" w:eastAsia="仿宋_GB2312" w:hAnsi="宋体" w:hint="eastAsia"/>
                <w:color w:val="000000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7738" w:type="dxa"/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:rsidR="00761BB7" w:rsidRPr="00C0177E" w:rsidRDefault="00761BB7" w:rsidP="00C17E52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Ansi="楷体"/>
                <w:color w:val="000000"/>
                <w:kern w:val="0"/>
                <w:sz w:val="24"/>
              </w:rPr>
            </w:pPr>
          </w:p>
          <w:p w:rsidR="00761BB7" w:rsidRPr="00C0177E" w:rsidRDefault="00761BB7" w:rsidP="00C17E52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Ansi="楷体"/>
                <w:color w:val="000000"/>
                <w:kern w:val="0"/>
                <w:sz w:val="24"/>
              </w:rPr>
            </w:pPr>
          </w:p>
          <w:p w:rsidR="00761BB7" w:rsidRPr="00C0177E" w:rsidRDefault="00761BB7" w:rsidP="00C17E52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楷体"/>
                <w:color w:val="000000"/>
                <w:kern w:val="0"/>
                <w:sz w:val="24"/>
              </w:rPr>
            </w:pPr>
            <w:r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经初步审查，该同志符合</w:t>
            </w:r>
            <w:r w:rsidR="00C9093E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="00C9093E" w:rsidRPr="00C0177E">
              <w:rPr>
                <w:rFonts w:ascii="仿宋_GB2312" w:eastAsia="仿宋_GB2312" w:hAnsi="楷体"/>
                <w:color w:val="000000"/>
                <w:kern w:val="0"/>
                <w:sz w:val="24"/>
                <w:u w:val="single"/>
              </w:rPr>
              <w:t xml:space="preserve">     </w:t>
            </w:r>
            <w:r w:rsidR="00C9093E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（农业试验发展</w:t>
            </w:r>
            <w:r w:rsidR="00C9093E" w:rsidRPr="00C0177E">
              <w:rPr>
                <w:rFonts w:ascii="仿宋_GB2312" w:eastAsia="仿宋_GB2312" w:hAnsi="楷体"/>
                <w:color w:val="000000"/>
                <w:kern w:val="0"/>
                <w:sz w:val="24"/>
              </w:rPr>
              <w:t>与转化应用类</w:t>
            </w:r>
            <w:r w:rsidR="00C9093E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/农业</w:t>
            </w:r>
            <w:r w:rsidR="00B44529" w:rsidRPr="00C0177E">
              <w:rPr>
                <w:rFonts w:ascii="仿宋_GB2312" w:eastAsia="仿宋_GB2312" w:hAnsi="楷体"/>
                <w:color w:val="000000"/>
                <w:kern w:val="0"/>
                <w:sz w:val="24"/>
              </w:rPr>
              <w:t>政策</w:t>
            </w:r>
            <w:r w:rsidR="00C9093E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与</w:t>
            </w:r>
            <w:r w:rsidR="00C9093E" w:rsidRPr="00C0177E">
              <w:rPr>
                <w:rFonts w:ascii="仿宋_GB2312" w:eastAsia="仿宋_GB2312" w:hAnsi="楷体"/>
                <w:color w:val="000000"/>
                <w:kern w:val="0"/>
                <w:sz w:val="24"/>
              </w:rPr>
              <w:t>科技管理</w:t>
            </w:r>
            <w:r w:rsidR="00B44529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研究</w:t>
            </w:r>
            <w:r w:rsidR="00C9093E" w:rsidRPr="00C0177E">
              <w:rPr>
                <w:rFonts w:ascii="仿宋_GB2312" w:eastAsia="仿宋_GB2312" w:hAnsi="楷体"/>
                <w:color w:val="000000"/>
                <w:kern w:val="0"/>
                <w:sz w:val="24"/>
              </w:rPr>
              <w:t>类</w:t>
            </w:r>
            <w:r w:rsidR="00C9093E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）</w:t>
            </w:r>
            <w:r w:rsidR="008C03A3"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职称</w:t>
            </w:r>
            <w:r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申报条件，同意</w:t>
            </w:r>
            <w:r w:rsidR="008C03A3" w:rsidRPr="00C0177E">
              <w:rPr>
                <w:rFonts w:ascii="仿宋_GB2312" w:eastAsia="仿宋_GB2312" w:hAnsi="楷体"/>
                <w:color w:val="000000"/>
                <w:kern w:val="0"/>
                <w:sz w:val="24"/>
              </w:rPr>
              <w:t>其按此类别</w:t>
            </w:r>
            <w:r w:rsidRPr="00C0177E">
              <w:rPr>
                <w:rFonts w:ascii="仿宋_GB2312" w:eastAsia="仿宋_GB2312" w:hAnsi="楷体" w:hint="eastAsia"/>
                <w:color w:val="000000"/>
                <w:kern w:val="0"/>
                <w:sz w:val="24"/>
              </w:rPr>
              <w:t>申报。</w:t>
            </w:r>
          </w:p>
          <w:p w:rsidR="00761BB7" w:rsidRPr="00C0177E" w:rsidRDefault="00761BB7" w:rsidP="00ED7CCC">
            <w:pPr>
              <w:widowControl/>
              <w:spacing w:line="400" w:lineRule="exact"/>
              <w:ind w:firstLineChars="500" w:firstLine="120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0177E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</w:t>
            </w:r>
          </w:p>
          <w:p w:rsidR="00761BB7" w:rsidRDefault="00761BB7" w:rsidP="00C17E52">
            <w:pPr>
              <w:widowControl/>
              <w:spacing w:line="400" w:lineRule="exact"/>
              <w:ind w:firstLineChars="800" w:firstLine="19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40D7B" w:rsidRDefault="00140D7B" w:rsidP="00C17E52">
            <w:pPr>
              <w:widowControl/>
              <w:spacing w:line="400" w:lineRule="exact"/>
              <w:ind w:firstLineChars="800" w:firstLine="19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40D7B" w:rsidRDefault="00140D7B" w:rsidP="00C17E52">
            <w:pPr>
              <w:widowControl/>
              <w:spacing w:line="400" w:lineRule="exact"/>
              <w:ind w:firstLineChars="800" w:firstLine="19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40D7B" w:rsidRPr="00C0177E" w:rsidRDefault="00140D7B" w:rsidP="00C17E52">
            <w:pPr>
              <w:widowControl/>
              <w:spacing w:line="400" w:lineRule="exact"/>
              <w:ind w:firstLineChars="800" w:firstLine="19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761BB7" w:rsidRPr="00C0177E" w:rsidRDefault="00761BB7" w:rsidP="00C17E52">
            <w:pPr>
              <w:widowControl/>
              <w:spacing w:line="400" w:lineRule="exact"/>
              <w:ind w:firstLineChars="1400" w:firstLine="336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761BB7" w:rsidRPr="00C0177E" w:rsidRDefault="00761BB7" w:rsidP="00C17E52">
            <w:pPr>
              <w:spacing w:line="500" w:lineRule="exact"/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 w:rsidRPr="00C0177E">
              <w:rPr>
                <w:rFonts w:ascii="仿宋_GB2312" w:eastAsia="仿宋_GB2312" w:hAnsi="宋体" w:hint="eastAsia"/>
                <w:sz w:val="24"/>
              </w:rPr>
              <w:t>单位（签章）：</w:t>
            </w:r>
          </w:p>
          <w:p w:rsidR="00761BB7" w:rsidRPr="00C0177E" w:rsidRDefault="00761BB7" w:rsidP="00C17E52">
            <w:pPr>
              <w:widowControl/>
              <w:spacing w:line="400" w:lineRule="exact"/>
              <w:ind w:firstLineChars="2150" w:firstLine="5160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C0177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 w:rsidRPr="00C0177E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C0177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 w:rsidRPr="00C0177E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C0177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A047A" w:rsidRPr="00761BB7" w:rsidRDefault="005A047A"/>
    <w:sectPr w:rsidR="005A047A" w:rsidRPr="0076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74" w:rsidRDefault="00811D74" w:rsidP="00761BB7">
      <w:r>
        <w:separator/>
      </w:r>
    </w:p>
  </w:endnote>
  <w:endnote w:type="continuationSeparator" w:id="0">
    <w:p w:rsidR="00811D74" w:rsidRDefault="00811D74" w:rsidP="007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74" w:rsidRDefault="00811D74" w:rsidP="00761BB7">
      <w:r>
        <w:separator/>
      </w:r>
    </w:p>
  </w:footnote>
  <w:footnote w:type="continuationSeparator" w:id="0">
    <w:p w:rsidR="00811D74" w:rsidRDefault="00811D74" w:rsidP="0076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F"/>
    <w:rsid w:val="00026308"/>
    <w:rsid w:val="000457D2"/>
    <w:rsid w:val="00140D7B"/>
    <w:rsid w:val="00173BD9"/>
    <w:rsid w:val="001813BA"/>
    <w:rsid w:val="001E5919"/>
    <w:rsid w:val="0022064D"/>
    <w:rsid w:val="00257882"/>
    <w:rsid w:val="002D18DA"/>
    <w:rsid w:val="002D4407"/>
    <w:rsid w:val="003836AC"/>
    <w:rsid w:val="003C6C00"/>
    <w:rsid w:val="003C7CBE"/>
    <w:rsid w:val="00454D72"/>
    <w:rsid w:val="004B63A7"/>
    <w:rsid w:val="004F6CAC"/>
    <w:rsid w:val="005607BB"/>
    <w:rsid w:val="005A047A"/>
    <w:rsid w:val="005A791B"/>
    <w:rsid w:val="005B6811"/>
    <w:rsid w:val="006125F5"/>
    <w:rsid w:val="0062787D"/>
    <w:rsid w:val="006946BF"/>
    <w:rsid w:val="006A5772"/>
    <w:rsid w:val="006C272D"/>
    <w:rsid w:val="006D051D"/>
    <w:rsid w:val="00761BB7"/>
    <w:rsid w:val="0077126B"/>
    <w:rsid w:val="00797955"/>
    <w:rsid w:val="00811D74"/>
    <w:rsid w:val="008249C8"/>
    <w:rsid w:val="0087632B"/>
    <w:rsid w:val="008A07C8"/>
    <w:rsid w:val="008C03A3"/>
    <w:rsid w:val="008C7457"/>
    <w:rsid w:val="009202A7"/>
    <w:rsid w:val="00935072"/>
    <w:rsid w:val="00936D84"/>
    <w:rsid w:val="009726C7"/>
    <w:rsid w:val="009B5385"/>
    <w:rsid w:val="00A23646"/>
    <w:rsid w:val="00A26EF3"/>
    <w:rsid w:val="00A33963"/>
    <w:rsid w:val="00A4481E"/>
    <w:rsid w:val="00A6576E"/>
    <w:rsid w:val="00AD4D29"/>
    <w:rsid w:val="00AF50B0"/>
    <w:rsid w:val="00B2666A"/>
    <w:rsid w:val="00B346A6"/>
    <w:rsid w:val="00B44529"/>
    <w:rsid w:val="00B6120D"/>
    <w:rsid w:val="00B7444D"/>
    <w:rsid w:val="00B8211B"/>
    <w:rsid w:val="00B84210"/>
    <w:rsid w:val="00B97FF5"/>
    <w:rsid w:val="00BA703C"/>
    <w:rsid w:val="00BB7C39"/>
    <w:rsid w:val="00C0177E"/>
    <w:rsid w:val="00C03954"/>
    <w:rsid w:val="00C9093E"/>
    <w:rsid w:val="00CB75AA"/>
    <w:rsid w:val="00CE0B60"/>
    <w:rsid w:val="00D0640D"/>
    <w:rsid w:val="00D14B70"/>
    <w:rsid w:val="00D861E5"/>
    <w:rsid w:val="00DA2A1B"/>
    <w:rsid w:val="00DC1BAD"/>
    <w:rsid w:val="00E525DC"/>
    <w:rsid w:val="00E86C07"/>
    <w:rsid w:val="00E92ADF"/>
    <w:rsid w:val="00EC075E"/>
    <w:rsid w:val="00ED7CCC"/>
    <w:rsid w:val="00EE2AE8"/>
    <w:rsid w:val="00F0203B"/>
    <w:rsid w:val="00F07B97"/>
    <w:rsid w:val="00F43EC7"/>
    <w:rsid w:val="00F80881"/>
    <w:rsid w:val="00F96939"/>
    <w:rsid w:val="00FA48B0"/>
    <w:rsid w:val="00FC575A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06680-D4D0-4ABE-BBC9-B4D031C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zhoubeibei</dc:creator>
  <cp:keywords/>
  <dc:description/>
  <cp:lastModifiedBy>M Zhou</cp:lastModifiedBy>
  <cp:revision>93</cp:revision>
  <dcterms:created xsi:type="dcterms:W3CDTF">2021-07-13T01:36:00Z</dcterms:created>
  <dcterms:modified xsi:type="dcterms:W3CDTF">2022-05-11T09:55:00Z</dcterms:modified>
</cp:coreProperties>
</file>